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73"/>
      </w:tblGrid>
      <w:tr w:rsidR="00D378AE" w:rsidRPr="00267BEC" w14:paraId="612E1834" w14:textId="77777777" w:rsidTr="008E6AFE">
        <w:tc>
          <w:tcPr>
            <w:tcW w:w="10173" w:type="dxa"/>
            <w:shd w:val="clear" w:color="auto" w:fill="auto"/>
          </w:tcPr>
          <w:p w14:paraId="662EB317" w14:textId="77777777" w:rsidR="008E6AFE" w:rsidRPr="008E6AFE" w:rsidRDefault="008E6AFE" w:rsidP="008E6AFE">
            <w:pPr>
              <w:pStyle w:val="stBilgi"/>
              <w:jc w:val="center"/>
              <w:rPr>
                <w:b/>
                <w:bCs/>
                <w:sz w:val="28"/>
                <w:szCs w:val="22"/>
              </w:rPr>
            </w:pPr>
            <w:bookmarkStart w:id="0" w:name="_GoBack"/>
            <w:bookmarkEnd w:id="0"/>
            <w:r w:rsidRPr="008E6AFE">
              <w:rPr>
                <w:b/>
                <w:bCs/>
                <w:sz w:val="28"/>
                <w:szCs w:val="22"/>
              </w:rPr>
              <w:t>TOBB BİNALİ YILDIRIM KIZ ANADOLU İMAM HATİP LİSESİ PANSİYONU</w:t>
            </w:r>
          </w:p>
          <w:p w14:paraId="18D5E7E6" w14:textId="3D7D463C" w:rsidR="00D378AE" w:rsidRPr="00267BEC" w:rsidRDefault="00CB546F" w:rsidP="00DF0ADF">
            <w:pPr>
              <w:autoSpaceDE w:val="0"/>
              <w:autoSpaceDN w:val="0"/>
              <w:adjustRightInd w:val="0"/>
              <w:jc w:val="center"/>
              <w:rPr>
                <w:rFonts w:ascii="Palatino Linotype" w:eastAsia="Calibri" w:hAnsi="Palatino Linotype" w:cs="Cambria"/>
                <w:b/>
                <w:bCs/>
                <w:color w:val="000000"/>
                <w:sz w:val="28"/>
                <w:szCs w:val="28"/>
                <w:lang w:eastAsia="en-US"/>
              </w:rPr>
            </w:pPr>
            <w:r w:rsidRPr="008E6AFE">
              <w:rPr>
                <w:rFonts w:ascii="Palatino Linotype" w:eastAsia="Calibri" w:hAnsi="Palatino Linotype" w:cs="Cambria"/>
                <w:b/>
                <w:bCs/>
                <w:color w:val="000000"/>
                <w:sz w:val="32"/>
                <w:szCs w:val="32"/>
                <w:lang w:eastAsia="en-US"/>
              </w:rPr>
              <w:t xml:space="preserve"> </w:t>
            </w:r>
            <w:r w:rsidR="00D378AE" w:rsidRPr="008E6AFE">
              <w:rPr>
                <w:rFonts w:ascii="Palatino Linotype" w:eastAsia="Calibri" w:hAnsi="Palatino Linotype" w:cs="Cambria"/>
                <w:b/>
                <w:bCs/>
                <w:color w:val="000000"/>
                <w:sz w:val="32"/>
                <w:szCs w:val="32"/>
                <w:lang w:eastAsia="en-US"/>
              </w:rPr>
              <w:t>ÖĞRENCİ-VELİ-PANSİYON SÖZLEŞMESİ</w:t>
            </w:r>
          </w:p>
        </w:tc>
      </w:tr>
    </w:tbl>
    <w:p w14:paraId="3F39BFFC" w14:textId="77777777" w:rsidR="00D378AE" w:rsidRDefault="00D378AE" w:rsidP="00D378AE">
      <w:pPr>
        <w:autoSpaceDE w:val="0"/>
        <w:autoSpaceDN w:val="0"/>
        <w:adjustRightInd w:val="0"/>
        <w:rPr>
          <w:rFonts w:ascii="Cambria" w:eastAsia="Calibri" w:hAnsi="Cambria" w:cs="Cambria"/>
          <w:b/>
          <w:bCs/>
          <w:color w:val="000000"/>
          <w:sz w:val="22"/>
          <w:szCs w:val="22"/>
          <w:lang w:eastAsia="en-US"/>
        </w:rPr>
      </w:pPr>
    </w:p>
    <w:p w14:paraId="2586FFA3" w14:textId="77777777" w:rsidR="00D378AE" w:rsidRPr="008E6AFE" w:rsidRDefault="00DF0ADF" w:rsidP="00D378AE">
      <w:pPr>
        <w:autoSpaceDE w:val="0"/>
        <w:autoSpaceDN w:val="0"/>
        <w:adjustRightInd w:val="0"/>
        <w:rPr>
          <w:rFonts w:ascii="Cambria" w:eastAsia="Calibri" w:hAnsi="Cambria" w:cs="Cambria"/>
          <w:b/>
          <w:bCs/>
          <w:color w:val="FF0000"/>
          <w:szCs w:val="24"/>
          <w:u w:val="single"/>
          <w:lang w:eastAsia="en-US"/>
        </w:rPr>
      </w:pPr>
      <w:r w:rsidRPr="008E6AFE">
        <w:rPr>
          <w:rFonts w:ascii="Cambria" w:eastAsia="Calibri" w:hAnsi="Cambria" w:cs="Cambria"/>
          <w:b/>
          <w:bCs/>
          <w:color w:val="FF0000"/>
          <w:szCs w:val="24"/>
          <w:u w:val="single"/>
          <w:lang w:eastAsia="en-US"/>
        </w:rPr>
        <w:t>A</w:t>
      </w:r>
      <w:r w:rsidR="005F1115" w:rsidRPr="008E6AFE">
        <w:rPr>
          <w:rFonts w:ascii="Cambria" w:eastAsia="Calibri" w:hAnsi="Cambria" w:cs="Cambria"/>
          <w:b/>
          <w:bCs/>
          <w:color w:val="FF0000"/>
          <w:szCs w:val="24"/>
          <w:u w:val="single"/>
          <w:lang w:eastAsia="en-US"/>
        </w:rPr>
        <w:t xml:space="preserve"> - </w:t>
      </w:r>
      <w:r w:rsidR="00D378AE" w:rsidRPr="008E6AFE">
        <w:rPr>
          <w:rFonts w:ascii="Cambria" w:eastAsia="Calibri" w:hAnsi="Cambria" w:cs="Cambria"/>
          <w:b/>
          <w:bCs/>
          <w:color w:val="FF0000"/>
          <w:szCs w:val="24"/>
          <w:u w:val="single"/>
          <w:lang w:eastAsia="en-US"/>
        </w:rPr>
        <w:t xml:space="preserve">ÖĞRENCİNİN SORUMLULUKLARI </w:t>
      </w:r>
    </w:p>
    <w:p w14:paraId="4709E8EE" w14:textId="77777777" w:rsidR="00D378AE" w:rsidRPr="008E6AFE" w:rsidRDefault="00D378AE" w:rsidP="00D378AE">
      <w:pPr>
        <w:autoSpaceDE w:val="0"/>
        <w:autoSpaceDN w:val="0"/>
        <w:adjustRightInd w:val="0"/>
        <w:rPr>
          <w:rFonts w:ascii="Cambria" w:eastAsia="Calibri" w:hAnsi="Cambria" w:cs="Cambria"/>
          <w:color w:val="000000"/>
          <w:szCs w:val="24"/>
          <w:lang w:eastAsia="en-US"/>
        </w:rPr>
      </w:pPr>
    </w:p>
    <w:p w14:paraId="6239CEB2"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14:paraId="5EBB7381"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(Pansiyon kuralları, Yatakhane kuralları, Pansiyon vakit çizelgesi vb.) uyacağım. </w:t>
      </w:r>
    </w:p>
    <w:p w14:paraId="584B0AD5" w14:textId="77777777"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proofErr w:type="gramStart"/>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göre</w:t>
      </w:r>
      <w:proofErr w:type="gramEnd"/>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14:paraId="51EB6798" w14:textId="77777777" w:rsidR="003F59A0" w:rsidRPr="00F862F9" w:rsidRDefault="003F59A0" w:rsidP="003F59A0">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14:paraId="4EF2005E" w14:textId="77777777" w:rsidR="00D378AE" w:rsidRPr="00F862F9" w:rsidRDefault="003F59A0" w:rsidP="003F59A0">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Cep telefon</w:t>
      </w:r>
      <w:r w:rsidR="0099764A">
        <w:rPr>
          <w:rFonts w:ascii="Cambria" w:eastAsia="Calibri" w:hAnsi="Cambria" w:cs="Cambria"/>
          <w:color w:val="000000"/>
          <w:sz w:val="22"/>
          <w:szCs w:val="22"/>
          <w:lang w:eastAsia="en-US"/>
        </w:rPr>
        <w:t xml:space="preserve">umu </w:t>
      </w:r>
      <w:r w:rsidR="00DF0ADF">
        <w:rPr>
          <w:rFonts w:ascii="Cambria" w:eastAsia="Calibri" w:hAnsi="Cambria" w:cs="Cambria"/>
          <w:color w:val="000000"/>
          <w:sz w:val="22"/>
          <w:szCs w:val="22"/>
          <w:lang w:eastAsia="en-US"/>
        </w:rPr>
        <w:t xml:space="preserve"> </w:t>
      </w:r>
      <w:r w:rsidR="0099764A">
        <w:rPr>
          <w:rFonts w:ascii="Cambria" w:eastAsia="Calibri" w:hAnsi="Cambria" w:cs="Cambria"/>
          <w:color w:val="000000"/>
          <w:sz w:val="22"/>
          <w:szCs w:val="22"/>
          <w:lang w:eastAsia="en-US"/>
        </w:rPr>
        <w:t xml:space="preserve">saatin de teslim edip saatinde teslim </w:t>
      </w:r>
      <w:proofErr w:type="gramStart"/>
      <w:r w:rsidR="0099764A">
        <w:rPr>
          <w:rFonts w:ascii="Cambria" w:eastAsia="Calibri" w:hAnsi="Cambria" w:cs="Cambria"/>
          <w:color w:val="000000"/>
          <w:sz w:val="22"/>
          <w:szCs w:val="22"/>
          <w:lang w:eastAsia="en-US"/>
        </w:rPr>
        <w:t xml:space="preserve">alacağım </w:t>
      </w:r>
      <w:r w:rsidR="00DF0ADF">
        <w:rPr>
          <w:rFonts w:ascii="Cambria" w:eastAsia="Calibri" w:hAnsi="Cambria" w:cs="Cambria"/>
          <w:color w:val="000000"/>
          <w:sz w:val="22"/>
          <w:szCs w:val="22"/>
          <w:lang w:eastAsia="en-US"/>
        </w:rPr>
        <w:t>,cep</w:t>
      </w:r>
      <w:proofErr w:type="gramEnd"/>
      <w:r w:rsidR="00DF0ADF">
        <w:rPr>
          <w:rFonts w:ascii="Cambria" w:eastAsia="Calibri" w:hAnsi="Cambria" w:cs="Cambria"/>
          <w:color w:val="000000"/>
          <w:sz w:val="22"/>
          <w:szCs w:val="22"/>
          <w:lang w:eastAsia="en-US"/>
        </w:rPr>
        <w:t xml:space="preserve"> telefonunun amacına uygun kullanacağım</w:t>
      </w:r>
    </w:p>
    <w:p w14:paraId="3505014C"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proofErr w:type="gramStart"/>
      <w:r w:rsidRPr="00F862F9">
        <w:rPr>
          <w:rFonts w:ascii="Cambria" w:eastAsia="Calibri" w:hAnsi="Cambria" w:cs="Cambria"/>
          <w:color w:val="000000"/>
          <w:sz w:val="22"/>
          <w:szCs w:val="22"/>
          <w:lang w:eastAsia="en-US"/>
        </w:rPr>
        <w:t>adres;</w:t>
      </w:r>
      <w:proofErr w:type="gramEnd"/>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14:paraId="1C0F90B6"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7- Okul ve pansiyon sınırlarının dışına dahi izinsiz çıkmayacağım. Her nereye gidersem gideyim kesinlikle</w:t>
      </w:r>
      <w:r w:rsidR="0052337B">
        <w:rPr>
          <w:rFonts w:ascii="Cambria" w:eastAsia="Calibri" w:hAnsi="Cambria" w:cs="Cambria"/>
          <w:color w:val="000000"/>
          <w:sz w:val="22"/>
          <w:szCs w:val="22"/>
          <w:lang w:eastAsia="en-US"/>
        </w:rPr>
        <w:t xml:space="preserve"> okul </w:t>
      </w:r>
      <w:proofErr w:type="gramStart"/>
      <w:r w:rsidR="0052337B">
        <w:rPr>
          <w:rFonts w:ascii="Cambria" w:eastAsia="Calibri" w:hAnsi="Cambria" w:cs="Cambria"/>
          <w:color w:val="000000"/>
          <w:sz w:val="22"/>
          <w:szCs w:val="22"/>
          <w:lang w:eastAsia="en-US"/>
        </w:rPr>
        <w:t xml:space="preserve">idaresinden </w:t>
      </w:r>
      <w:r w:rsidRPr="00F862F9">
        <w:rPr>
          <w:rFonts w:ascii="Cambria" w:eastAsia="Calibri" w:hAnsi="Cambria" w:cs="Cambria"/>
          <w:color w:val="000000"/>
          <w:sz w:val="22"/>
          <w:szCs w:val="22"/>
          <w:lang w:eastAsia="en-US"/>
        </w:rPr>
        <w:t xml:space="preserve"> izin</w:t>
      </w:r>
      <w:proofErr w:type="gramEnd"/>
      <w:r w:rsidRPr="00F862F9">
        <w:rPr>
          <w:rFonts w:ascii="Cambria" w:eastAsia="Calibri" w:hAnsi="Cambria" w:cs="Cambria"/>
          <w:color w:val="000000"/>
          <w:sz w:val="22"/>
          <w:szCs w:val="22"/>
          <w:lang w:eastAsia="en-US"/>
        </w:rPr>
        <w:t xml:space="preserve"> alacağım. </w:t>
      </w:r>
    </w:p>
    <w:p w14:paraId="1C2F5044"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14:paraId="5E26F261"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14:paraId="172D5D7D"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14:paraId="42684D9E"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14:paraId="36766BA2" w14:textId="70B8DF7D"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12- Evci izinlerimi, izin formunda belirttiğim adreste geçireceğim, velimin ve pansiyon idaresinin izni olmadan asla pansiyonu terk etmeyeceğim</w:t>
      </w:r>
      <w:r w:rsidR="005A5841">
        <w:rPr>
          <w:rFonts w:ascii="Cambria" w:eastAsia="Calibri" w:hAnsi="Cambria" w:cs="Cambria"/>
          <w:color w:val="000000"/>
          <w:sz w:val="22"/>
          <w:szCs w:val="22"/>
          <w:lang w:eastAsia="en-US"/>
        </w:rPr>
        <w:t xml:space="preserve">. Çarşı izni </w:t>
      </w:r>
      <w:proofErr w:type="gramStart"/>
      <w:r w:rsidR="005A5841">
        <w:rPr>
          <w:rFonts w:ascii="Cambria" w:eastAsia="Calibri" w:hAnsi="Cambria" w:cs="Cambria"/>
          <w:color w:val="000000"/>
          <w:sz w:val="22"/>
          <w:szCs w:val="22"/>
          <w:lang w:eastAsia="en-US"/>
        </w:rPr>
        <w:t xml:space="preserve">için </w:t>
      </w:r>
      <w:r w:rsidRPr="00F862F9">
        <w:rPr>
          <w:rFonts w:ascii="Cambria" w:eastAsia="Calibri" w:hAnsi="Cambria" w:cs="Cambria"/>
          <w:color w:val="000000"/>
          <w:sz w:val="22"/>
          <w:szCs w:val="22"/>
          <w:lang w:eastAsia="en-US"/>
        </w:rPr>
        <w:t xml:space="preserve"> okul</w:t>
      </w:r>
      <w:proofErr w:type="gramEnd"/>
      <w:r w:rsidRPr="00F862F9">
        <w:rPr>
          <w:rFonts w:ascii="Cambria" w:eastAsia="Calibri" w:hAnsi="Cambria" w:cs="Cambria"/>
          <w:color w:val="000000"/>
          <w:sz w:val="22"/>
          <w:szCs w:val="22"/>
          <w:lang w:eastAsia="en-US"/>
        </w:rPr>
        <w:t xml:space="preserve"> idaresine yaptığım beyanların doğruluğunu şimdiden kabul ediyorum. </w:t>
      </w:r>
    </w:p>
    <w:p w14:paraId="780BF965"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7E6B85D5" w14:textId="77777777" w:rsidR="00D378AE"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14- </w:t>
      </w:r>
      <w:r w:rsidR="00DF0ADF">
        <w:rPr>
          <w:rFonts w:ascii="Cambria" w:eastAsia="Calibri" w:hAnsi="Cambria" w:cs="Cambria"/>
          <w:color w:val="000000"/>
          <w:sz w:val="22"/>
          <w:szCs w:val="22"/>
          <w:lang w:eastAsia="en-US"/>
        </w:rPr>
        <w:t xml:space="preserve"> Paralı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 xml:space="preserve">larının son iş gününe </w:t>
      </w:r>
      <w:proofErr w:type="gramStart"/>
      <w:r>
        <w:rPr>
          <w:rFonts w:ascii="Cambria" w:eastAsia="Calibri" w:hAnsi="Cambria" w:cs="Cambria"/>
          <w:color w:val="000000"/>
          <w:sz w:val="22"/>
          <w:szCs w:val="22"/>
          <w:lang w:eastAsia="en-US"/>
        </w:rPr>
        <w:t>kadar</w:t>
      </w:r>
      <w:r w:rsidR="00D378AE" w:rsidRPr="00F862F9">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olmak</w:t>
      </w:r>
      <w:proofErr w:type="gramEnd"/>
      <w:r>
        <w:rPr>
          <w:rFonts w:ascii="Cambria" w:eastAsia="Calibri" w:hAnsi="Cambria" w:cs="Cambria"/>
          <w:color w:val="000000"/>
          <w:sz w:val="22"/>
          <w:szCs w:val="22"/>
          <w:lang w:eastAsia="en-US"/>
        </w:rPr>
        <w:t xml:space="preserve"> üzere  dört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14:paraId="7DFA3D2D" w14:textId="77777777" w:rsidR="00D901F3"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14:paraId="0409F0D8" w14:textId="77777777" w:rsidR="00174E57" w:rsidRPr="00F862F9" w:rsidRDefault="00174E57" w:rsidP="00D378AE">
      <w:pPr>
        <w:autoSpaceDE w:val="0"/>
        <w:autoSpaceDN w:val="0"/>
        <w:adjustRightInd w:val="0"/>
        <w:rPr>
          <w:rFonts w:ascii="Cambria" w:eastAsia="Calibri" w:hAnsi="Cambria" w:cs="Cambria"/>
          <w:color w:val="000000"/>
          <w:sz w:val="22"/>
          <w:szCs w:val="22"/>
          <w:lang w:eastAsia="en-US"/>
        </w:rPr>
      </w:pPr>
    </w:p>
    <w:p w14:paraId="6F613197" w14:textId="77777777"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14:paraId="7EB857F3"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01130D47"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14:paraId="52F103FB"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14:paraId="03328DF4"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14:paraId="457C7972" w14:textId="77777777" w:rsidR="00D378AE" w:rsidRPr="00F862F9" w:rsidRDefault="00D378AE" w:rsidP="00D378AE">
      <w:pPr>
        <w:autoSpaceDE w:val="0"/>
        <w:autoSpaceDN w:val="0"/>
        <w:adjustRightInd w:val="0"/>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14:paraId="534BDFE9"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14:paraId="20D9C1CB"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lastRenderedPageBreak/>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14:paraId="5CEC3B8C"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6DB5498A"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w:t>
      </w:r>
    </w:p>
    <w:p w14:paraId="5ED3319C"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67231EE3"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14:paraId="4964D5E9"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3C6F379E" w14:textId="77777777"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w:t>
      </w:r>
      <w:proofErr w:type="gramStart"/>
      <w:r w:rsidR="00D27825">
        <w:rPr>
          <w:rFonts w:ascii="Cambria" w:eastAsia="Calibri" w:hAnsi="Cambria" w:cs="Cambria"/>
          <w:color w:val="000000"/>
          <w:sz w:val="22"/>
          <w:szCs w:val="22"/>
          <w:lang w:eastAsia="en-US"/>
        </w:rPr>
        <w:t>kadar</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 xml:space="preserve"> olmak</w:t>
      </w:r>
      <w:proofErr w:type="gramEnd"/>
      <w:r w:rsidR="00D27825">
        <w:rPr>
          <w:rFonts w:ascii="Cambria" w:eastAsia="Calibri" w:hAnsi="Cambria" w:cs="Cambria"/>
          <w:color w:val="000000"/>
          <w:sz w:val="22"/>
          <w:szCs w:val="22"/>
          <w:lang w:eastAsia="en-US"/>
        </w:rPr>
        <w:t xml:space="preserve"> üzere  dört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biliyorum </w:t>
      </w:r>
      <w:r w:rsidRPr="00F862F9">
        <w:rPr>
          <w:rFonts w:ascii="Cambria" w:eastAsia="Calibri" w:hAnsi="Cambria" w:cs="Cambria"/>
          <w:color w:val="000000"/>
          <w:sz w:val="22"/>
          <w:szCs w:val="22"/>
          <w:lang w:eastAsia="en-US"/>
        </w:rPr>
        <w:t xml:space="preserve"> ve kabul ediyorum. </w:t>
      </w:r>
    </w:p>
    <w:p w14:paraId="11B5786D" w14:textId="77777777" w:rsidR="00D27825"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13-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14:paraId="79D9A0C5" w14:textId="77777777" w:rsidR="00D378AE"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14:paraId="2CF9A818" w14:textId="77777777" w:rsidR="00D27825" w:rsidRDefault="00D27825" w:rsidP="00D378AE">
      <w:pPr>
        <w:autoSpaceDE w:val="0"/>
        <w:autoSpaceDN w:val="0"/>
        <w:adjustRightInd w:val="0"/>
        <w:rPr>
          <w:rFonts w:ascii="Cambria" w:eastAsia="Calibri" w:hAnsi="Cambria" w:cs="Cambria"/>
          <w:color w:val="000000"/>
          <w:sz w:val="22"/>
          <w:szCs w:val="22"/>
          <w:lang w:eastAsia="en-US"/>
        </w:rPr>
      </w:pPr>
    </w:p>
    <w:p w14:paraId="1714BBFC" w14:textId="77777777" w:rsidR="00174E57" w:rsidRPr="008E6AFE" w:rsidRDefault="00581620" w:rsidP="00523F73">
      <w:pPr>
        <w:pStyle w:val="NormalWeb"/>
        <w:spacing w:before="60" w:beforeAutospacing="0" w:after="30" w:afterAutospacing="0"/>
        <w:rPr>
          <w:rFonts w:ascii="Cambria" w:eastAsia="Calibri" w:hAnsi="Cambria" w:cs="Cambria"/>
          <w:color w:val="FF0000"/>
          <w:sz w:val="22"/>
          <w:szCs w:val="22"/>
          <w:u w:val="single"/>
          <w:lang w:eastAsia="en-US"/>
        </w:rPr>
      </w:pPr>
      <w:r w:rsidRPr="008E6AFE">
        <w:rPr>
          <w:rFonts w:ascii="Cambria" w:eastAsia="Calibri" w:hAnsi="Cambria" w:cs="Cambria"/>
          <w:b/>
          <w:bCs/>
          <w:color w:val="FF0000"/>
          <w:sz w:val="22"/>
          <w:szCs w:val="22"/>
          <w:u w:val="single"/>
          <w:lang w:eastAsia="en-US"/>
        </w:rPr>
        <w:t>C</w:t>
      </w:r>
      <w:r w:rsidR="00523F73" w:rsidRPr="008E6AFE">
        <w:rPr>
          <w:rFonts w:ascii="Cambria" w:eastAsia="Calibri" w:hAnsi="Cambria" w:cs="Cambria"/>
          <w:b/>
          <w:bCs/>
          <w:color w:val="FF0000"/>
          <w:sz w:val="22"/>
          <w:szCs w:val="22"/>
          <w:u w:val="single"/>
          <w:lang w:eastAsia="en-US"/>
        </w:rPr>
        <w:t xml:space="preserve">) PANSİYON YÖNETİMİNİN </w:t>
      </w:r>
      <w:proofErr w:type="gramStart"/>
      <w:r w:rsidR="00523F73" w:rsidRPr="008E6AFE">
        <w:rPr>
          <w:rFonts w:ascii="Cambria" w:eastAsia="Calibri" w:hAnsi="Cambria" w:cs="Cambria"/>
          <w:b/>
          <w:bCs/>
          <w:color w:val="FF0000"/>
          <w:sz w:val="22"/>
          <w:szCs w:val="22"/>
          <w:u w:val="single"/>
          <w:lang w:eastAsia="en-US"/>
        </w:rPr>
        <w:t>HAKLARI :</w:t>
      </w:r>
      <w:proofErr w:type="gramEnd"/>
    </w:p>
    <w:p w14:paraId="117C680D" w14:textId="77777777" w:rsidR="00D378AE" w:rsidRPr="004B6FB0" w:rsidRDefault="00523F73" w:rsidP="00DF0ADF">
      <w:pPr>
        <w:pStyle w:val="NormalWeb"/>
        <w:spacing w:before="60" w:beforeAutospacing="0" w:after="30" w:afterAutospacing="0"/>
        <w:rPr>
          <w:rFonts w:ascii="Cambria" w:eastAsia="Calibri" w:hAnsi="Cambria" w:cs="Cambria"/>
          <w:color w:val="000000"/>
          <w:sz w:val="22"/>
          <w:szCs w:val="22"/>
          <w:lang w:eastAsia="en-US"/>
        </w:rPr>
      </w:pPr>
      <w:r w:rsidRPr="008E6AFE">
        <w:rPr>
          <w:rFonts w:ascii="Cambria" w:eastAsia="Calibri" w:hAnsi="Cambria" w:cs="Cambria"/>
          <w:color w:val="FF0000"/>
          <w:sz w:val="22"/>
          <w:szCs w:val="22"/>
          <w:u w:val="single"/>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Bağlı Resmi Okullarda Yatılılık</w:t>
      </w:r>
      <w:r w:rsidR="00DF0ADF" w:rsidRPr="004B6FB0">
        <w:rPr>
          <w:rFonts w:ascii="Cambria" w:eastAsia="Calibri" w:hAnsi="Cambria" w:cs="Cambria"/>
          <w:color w:val="000000"/>
          <w:sz w:val="22"/>
          <w:szCs w:val="22"/>
          <w:lang w:eastAsia="en-US"/>
        </w:rPr>
        <w:t>,</w:t>
      </w:r>
      <w:r w:rsidR="00815068"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 xml:space="preserve">Bursluluk Sosyal Yardımlar  ve  </w:t>
      </w:r>
      <w:r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Okul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öğretmen kurul kararlarını uygulama yetkisine sahiptir.</w:t>
      </w:r>
    </w:p>
    <w:p w14:paraId="6CB0625B"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45BA40A2"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14:paraId="154E5F32"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7AA6BA8E"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694FDF08"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382C2314" w14:textId="77777777"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w:t>
      </w:r>
    </w:p>
    <w:p w14:paraId="104A82B2" w14:textId="77777777"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14:paraId="1584A4A2"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1CAC96A6" w14:textId="77777777"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r w:rsidR="00E62C4E">
        <w:rPr>
          <w:rFonts w:ascii="Cambria" w:eastAsia="Calibri" w:hAnsi="Cambria" w:cs="Cambria"/>
          <w:color w:val="000000"/>
          <w:sz w:val="22"/>
          <w:szCs w:val="22"/>
          <w:lang w:eastAsia="en-US"/>
        </w:rPr>
        <w:t xml:space="preserve">        </w:t>
      </w:r>
      <w:r w:rsidR="009407EB">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w:t>
      </w:r>
      <w:r w:rsidR="00E62C4E">
        <w:rPr>
          <w:rFonts w:ascii="Cambria" w:eastAsia="Calibri" w:hAnsi="Cambria" w:cs="Cambria"/>
          <w:color w:val="000000"/>
          <w:sz w:val="22"/>
          <w:szCs w:val="22"/>
          <w:lang w:eastAsia="en-US"/>
        </w:rPr>
        <w:t>Uğur MUTLU</w:t>
      </w:r>
    </w:p>
    <w:p w14:paraId="241C0FD6" w14:textId="77777777" w:rsidR="00D378AE" w:rsidRPr="00D901F3" w:rsidRDefault="006F45C8" w:rsidP="00D901F3">
      <w:pPr>
        <w:autoSpaceDE w:val="0"/>
        <w:autoSpaceDN w:val="0"/>
        <w:adjustRightInd w:val="0"/>
        <w:rPr>
          <w:rFonts w:ascii="Cambria" w:eastAsia="Calibri" w:hAnsi="Cambria" w:cs="Cambria"/>
          <w:b/>
          <w:color w:val="000000"/>
          <w:szCs w:val="24"/>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Öğrenci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14:paraId="63983AB0" w14:textId="77777777" w:rsidR="00DA085D" w:rsidRDefault="00DA085D"/>
    <w:p w14:paraId="17106B63" w14:textId="77777777" w:rsidR="00DA085D" w:rsidRPr="00DA085D" w:rsidRDefault="00DA085D" w:rsidP="00DA085D"/>
    <w:p w14:paraId="6BF47F97" w14:textId="77777777" w:rsidR="00DA085D" w:rsidRPr="00DA085D" w:rsidRDefault="00DA085D" w:rsidP="00DA085D"/>
    <w:p w14:paraId="1DCFC0C3" w14:textId="77777777" w:rsidR="00DA085D" w:rsidRPr="00DA085D" w:rsidRDefault="00DA085D" w:rsidP="00DA085D"/>
    <w:p w14:paraId="4622CAE3" w14:textId="77777777" w:rsidR="00DA085D" w:rsidRDefault="00DA085D" w:rsidP="00DA085D"/>
    <w:p w14:paraId="3FCE3C55" w14:textId="77777777" w:rsidR="000E3179" w:rsidRPr="00DA085D" w:rsidRDefault="00DA085D" w:rsidP="00DA085D">
      <w:pPr>
        <w:tabs>
          <w:tab w:val="left" w:pos="2415"/>
        </w:tabs>
      </w:pPr>
      <w:r>
        <w:tab/>
      </w:r>
    </w:p>
    <w:sectPr w:rsidR="000E3179" w:rsidRPr="00DA085D" w:rsidSect="008E6AFE">
      <w:headerReference w:type="default" r:id="rId6"/>
      <w:pgSz w:w="11906" w:h="16838"/>
      <w:pgMar w:top="284"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42A5" w14:textId="77777777" w:rsidR="004223FA" w:rsidRDefault="004223FA" w:rsidP="00D27825">
      <w:r>
        <w:separator/>
      </w:r>
    </w:p>
  </w:endnote>
  <w:endnote w:type="continuationSeparator" w:id="0">
    <w:p w14:paraId="6DAC9245" w14:textId="77777777" w:rsidR="004223FA" w:rsidRDefault="004223FA"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1C17" w14:textId="77777777" w:rsidR="004223FA" w:rsidRDefault="004223FA" w:rsidP="00D27825">
      <w:r>
        <w:separator/>
      </w:r>
    </w:p>
  </w:footnote>
  <w:footnote w:type="continuationSeparator" w:id="0">
    <w:p w14:paraId="3158960C" w14:textId="77777777" w:rsidR="004223FA" w:rsidRDefault="004223FA"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B591" w14:textId="77777777" w:rsidR="00D27825" w:rsidRDefault="00D27825" w:rsidP="00815068">
    <w:pPr>
      <w:pStyle w:val="stBilgi"/>
      <w:tabs>
        <w:tab w:val="clear" w:pos="9072"/>
        <w:tab w:val="left" w:pos="4956"/>
        <w:tab w:val="left" w:pos="5664"/>
        <w:tab w:val="left" w:pos="6372"/>
        <w:tab w:val="left" w:pos="7080"/>
        <w:tab w:val="left" w:pos="7788"/>
        <w:tab w:val="left" w:pos="8496"/>
      </w:tabs>
    </w:pPr>
  </w:p>
  <w:p w14:paraId="3367F2CF" w14:textId="77777777" w:rsidR="00D27825" w:rsidRDefault="00D27825" w:rsidP="008E6A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E"/>
    <w:rsid w:val="0001584B"/>
    <w:rsid w:val="000E3179"/>
    <w:rsid w:val="00174E57"/>
    <w:rsid w:val="001E0565"/>
    <w:rsid w:val="001F2E18"/>
    <w:rsid w:val="002F426C"/>
    <w:rsid w:val="00346D21"/>
    <w:rsid w:val="003D1FD8"/>
    <w:rsid w:val="003F59A0"/>
    <w:rsid w:val="004223FA"/>
    <w:rsid w:val="00460390"/>
    <w:rsid w:val="00490339"/>
    <w:rsid w:val="0049685F"/>
    <w:rsid w:val="004B6FB0"/>
    <w:rsid w:val="004F1F4B"/>
    <w:rsid w:val="0052337B"/>
    <w:rsid w:val="00523F73"/>
    <w:rsid w:val="0055095B"/>
    <w:rsid w:val="00581620"/>
    <w:rsid w:val="005A5841"/>
    <w:rsid w:val="005A7194"/>
    <w:rsid w:val="005F1115"/>
    <w:rsid w:val="00686CA0"/>
    <w:rsid w:val="006C228B"/>
    <w:rsid w:val="006F45C8"/>
    <w:rsid w:val="00766B1C"/>
    <w:rsid w:val="00815068"/>
    <w:rsid w:val="00836DE1"/>
    <w:rsid w:val="00882F97"/>
    <w:rsid w:val="00887E19"/>
    <w:rsid w:val="008E6AFE"/>
    <w:rsid w:val="0092288D"/>
    <w:rsid w:val="009407EB"/>
    <w:rsid w:val="00951520"/>
    <w:rsid w:val="00967F50"/>
    <w:rsid w:val="0099764A"/>
    <w:rsid w:val="00A25541"/>
    <w:rsid w:val="00A920A4"/>
    <w:rsid w:val="00AB4EB1"/>
    <w:rsid w:val="00AC020E"/>
    <w:rsid w:val="00C23944"/>
    <w:rsid w:val="00C52EEE"/>
    <w:rsid w:val="00C64595"/>
    <w:rsid w:val="00CA2ABE"/>
    <w:rsid w:val="00CB546F"/>
    <w:rsid w:val="00CB66BC"/>
    <w:rsid w:val="00D03A09"/>
    <w:rsid w:val="00D16A89"/>
    <w:rsid w:val="00D27825"/>
    <w:rsid w:val="00D378AE"/>
    <w:rsid w:val="00D569CC"/>
    <w:rsid w:val="00D5723A"/>
    <w:rsid w:val="00D901F3"/>
    <w:rsid w:val="00DA085D"/>
    <w:rsid w:val="00DB7488"/>
    <w:rsid w:val="00DF0ADF"/>
    <w:rsid w:val="00E62C4E"/>
    <w:rsid w:val="00E63890"/>
    <w:rsid w:val="00F05EE2"/>
    <w:rsid w:val="00F13603"/>
    <w:rsid w:val="00F341AD"/>
    <w:rsid w:val="00F9507B"/>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30B3"/>
  <w15:docId w15:val="{2A23AED2-E618-473D-A84C-0E79877A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dc:creator>
  <cp:lastModifiedBy>KodLab</cp:lastModifiedBy>
  <cp:revision>2</cp:revision>
  <cp:lastPrinted>2020-09-02T06:55:00Z</cp:lastPrinted>
  <dcterms:created xsi:type="dcterms:W3CDTF">2023-06-20T11:43:00Z</dcterms:created>
  <dcterms:modified xsi:type="dcterms:W3CDTF">2023-06-20T11:43:00Z</dcterms:modified>
</cp:coreProperties>
</file>